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2276B" w14:textId="5143B967" w:rsidR="00572E17" w:rsidRPr="008B4389" w:rsidRDefault="00572E17" w:rsidP="008B4389">
      <w:pPr>
        <w:pStyle w:val="BodyText"/>
        <w:spacing w:before="79"/>
        <w:ind w:left="100"/>
        <w:jc w:val="both"/>
        <w:rPr>
          <w:rFonts w:ascii="Book Antiqua" w:hAnsi="Book Antiqua"/>
          <w:b/>
          <w:sz w:val="21"/>
          <w:szCs w:val="21"/>
          <w:u w:val="single"/>
        </w:rPr>
      </w:pPr>
      <w:r w:rsidRPr="008B4389">
        <w:rPr>
          <w:rFonts w:ascii="Book Antiqua" w:hAnsi="Book Antiqua"/>
          <w:b/>
          <w:sz w:val="21"/>
          <w:szCs w:val="21"/>
          <w:u w:val="single"/>
        </w:rPr>
        <w:t>ANNEXURE C</w:t>
      </w:r>
    </w:p>
    <w:p w14:paraId="3B234A11" w14:textId="77777777" w:rsidR="00572E17" w:rsidRPr="008B4389" w:rsidRDefault="00572E17" w:rsidP="008B4389">
      <w:pPr>
        <w:pStyle w:val="BodyText"/>
        <w:spacing w:before="79"/>
        <w:ind w:left="100"/>
        <w:jc w:val="both"/>
        <w:rPr>
          <w:rFonts w:ascii="Book Antiqua" w:hAnsi="Book Antiqua"/>
          <w:sz w:val="21"/>
          <w:szCs w:val="21"/>
        </w:rPr>
      </w:pPr>
      <w:bookmarkStart w:id="0" w:name="_GoBack"/>
      <w:bookmarkEnd w:id="0"/>
    </w:p>
    <w:p w14:paraId="4B22BC46" w14:textId="760F119A" w:rsidR="003701AA" w:rsidRPr="008B4389" w:rsidRDefault="00555A8F" w:rsidP="008B4389">
      <w:pPr>
        <w:pStyle w:val="BodyText"/>
        <w:spacing w:before="79"/>
        <w:ind w:left="100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Date:</w:t>
      </w:r>
    </w:p>
    <w:p w14:paraId="0E9DB03C" w14:textId="77777777" w:rsidR="003701AA" w:rsidRPr="008B4389" w:rsidRDefault="003701AA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527EA95D" w14:textId="77777777" w:rsidR="003701AA" w:rsidRPr="008B4389" w:rsidRDefault="00555A8F" w:rsidP="008B4389">
      <w:pPr>
        <w:pStyle w:val="BodyText"/>
        <w:ind w:left="100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To</w:t>
      </w:r>
    </w:p>
    <w:p w14:paraId="60343E22" w14:textId="679CA9B5" w:rsidR="003701AA" w:rsidRPr="008B4389" w:rsidRDefault="00555A8F" w:rsidP="008B4389">
      <w:pPr>
        <w:pStyle w:val="Title"/>
        <w:spacing w:line="240" w:lineRule="auto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Triveni</w:t>
      </w:r>
      <w:r w:rsidRPr="008B4389">
        <w:rPr>
          <w:rFonts w:ascii="Book Antiqua" w:hAnsi="Book Antiqua"/>
          <w:spacing w:val="13"/>
          <w:sz w:val="21"/>
          <w:szCs w:val="21"/>
        </w:rPr>
        <w:t xml:space="preserve"> </w:t>
      </w:r>
      <w:r w:rsidR="00564AFC" w:rsidRPr="008B4389">
        <w:rPr>
          <w:rFonts w:ascii="Book Antiqua" w:hAnsi="Book Antiqua"/>
          <w:sz w:val="21"/>
          <w:szCs w:val="21"/>
        </w:rPr>
        <w:t>Turbine</w:t>
      </w:r>
      <w:r w:rsidRPr="008B4389">
        <w:rPr>
          <w:rFonts w:ascii="Book Antiqua" w:hAnsi="Book Antiqua"/>
          <w:spacing w:val="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Limited</w:t>
      </w:r>
    </w:p>
    <w:p w14:paraId="7988E7DD" w14:textId="00277B5F" w:rsidR="003701AA" w:rsidRDefault="00555A8F" w:rsidP="002859B3">
      <w:pPr>
        <w:pStyle w:val="BodyText"/>
        <w:spacing w:before="2"/>
        <w:ind w:left="100" w:right="2552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b/>
          <w:bCs/>
          <w:sz w:val="21"/>
          <w:szCs w:val="21"/>
        </w:rPr>
        <w:t>Corporate</w:t>
      </w:r>
      <w:r w:rsidRPr="008B4389">
        <w:rPr>
          <w:rFonts w:ascii="Book Antiqua" w:hAnsi="Book Antiqua"/>
          <w:b/>
          <w:bCs/>
          <w:spacing w:val="13"/>
          <w:sz w:val="21"/>
          <w:szCs w:val="21"/>
        </w:rPr>
        <w:t xml:space="preserve"> </w:t>
      </w:r>
      <w:r w:rsidRPr="008B4389">
        <w:rPr>
          <w:rFonts w:ascii="Book Antiqua" w:hAnsi="Book Antiqua"/>
          <w:b/>
          <w:bCs/>
          <w:sz w:val="21"/>
          <w:szCs w:val="21"/>
        </w:rPr>
        <w:t>Office:</w:t>
      </w:r>
      <w:r w:rsidRPr="008B4389">
        <w:rPr>
          <w:rFonts w:ascii="Book Antiqua" w:hAnsi="Book Antiqua"/>
          <w:spacing w:val="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8th</w:t>
      </w:r>
      <w:r w:rsidRPr="008B4389">
        <w:rPr>
          <w:rFonts w:ascii="Book Antiqua" w:hAnsi="Book Antiqua"/>
          <w:spacing w:val="1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Floor,</w:t>
      </w:r>
      <w:r w:rsidRPr="008B4389">
        <w:rPr>
          <w:rFonts w:ascii="Book Antiqua" w:hAnsi="Book Antiqua"/>
          <w:spacing w:val="1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Express</w:t>
      </w:r>
      <w:r w:rsidRPr="008B4389">
        <w:rPr>
          <w:rFonts w:ascii="Book Antiqua" w:hAnsi="Book Antiqua"/>
          <w:spacing w:val="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Trade</w:t>
      </w:r>
      <w:r w:rsidRPr="008B4389">
        <w:rPr>
          <w:rFonts w:ascii="Book Antiqua" w:hAnsi="Book Antiqua"/>
          <w:spacing w:val="1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Towers,</w:t>
      </w:r>
      <w:r w:rsidRPr="008B4389">
        <w:rPr>
          <w:rFonts w:ascii="Book Antiqua" w:hAnsi="Book Antiqua"/>
          <w:spacing w:val="1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15-16,</w:t>
      </w:r>
      <w:r w:rsidRPr="008B4389">
        <w:rPr>
          <w:rFonts w:ascii="Book Antiqua" w:hAnsi="Book Antiqua"/>
          <w:spacing w:val="1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Sector</w:t>
      </w:r>
      <w:r w:rsidRPr="008B4389">
        <w:rPr>
          <w:rFonts w:ascii="Book Antiqua" w:hAnsi="Book Antiqua"/>
          <w:spacing w:val="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16A,</w:t>
      </w:r>
      <w:r w:rsidRPr="008B4389">
        <w:rPr>
          <w:rFonts w:ascii="Book Antiqua" w:hAnsi="Book Antiqua"/>
          <w:spacing w:val="-5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Noida</w:t>
      </w:r>
      <w:r w:rsidRPr="008B4389">
        <w:rPr>
          <w:rFonts w:ascii="Book Antiqua" w:hAnsi="Book Antiqua"/>
          <w:spacing w:val="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–</w:t>
      </w:r>
      <w:r w:rsidRPr="008B4389">
        <w:rPr>
          <w:rFonts w:ascii="Book Antiqua" w:hAnsi="Book Antiqua"/>
          <w:spacing w:val="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201301,</w:t>
      </w:r>
      <w:r w:rsidRPr="008B4389">
        <w:rPr>
          <w:rFonts w:ascii="Book Antiqua" w:hAnsi="Book Antiqua"/>
          <w:spacing w:val="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Uttar</w:t>
      </w:r>
      <w:r w:rsidRPr="008B4389">
        <w:rPr>
          <w:rFonts w:ascii="Book Antiqua" w:hAnsi="Book Antiqua"/>
          <w:spacing w:val="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Pradesh</w:t>
      </w:r>
      <w:r w:rsidR="002859B3">
        <w:rPr>
          <w:rFonts w:ascii="Book Antiqua" w:hAnsi="Book Antiqua"/>
          <w:sz w:val="21"/>
          <w:szCs w:val="21"/>
        </w:rPr>
        <w:t xml:space="preserve">, </w:t>
      </w:r>
      <w:r w:rsidRPr="008B4389">
        <w:rPr>
          <w:rFonts w:ascii="Book Antiqua" w:hAnsi="Book Antiqua"/>
          <w:sz w:val="21"/>
          <w:szCs w:val="21"/>
        </w:rPr>
        <w:t>India</w:t>
      </w:r>
    </w:p>
    <w:p w14:paraId="7D49DF90" w14:textId="77777777" w:rsidR="002859B3" w:rsidRPr="008B4389" w:rsidRDefault="002859B3" w:rsidP="008B4389">
      <w:pPr>
        <w:pStyle w:val="BodyText"/>
        <w:spacing w:before="2"/>
        <w:ind w:left="100" w:right="2552"/>
        <w:jc w:val="both"/>
        <w:rPr>
          <w:rFonts w:ascii="Book Antiqua" w:hAnsi="Book Antiqua"/>
          <w:sz w:val="21"/>
          <w:szCs w:val="21"/>
        </w:rPr>
      </w:pPr>
    </w:p>
    <w:p w14:paraId="1520765A" w14:textId="7A9AE03B" w:rsidR="00564AFC" w:rsidRDefault="00555A8F" w:rsidP="008B4389">
      <w:pPr>
        <w:spacing w:before="6"/>
        <w:ind w:left="100" w:right="82"/>
        <w:jc w:val="both"/>
        <w:rPr>
          <w:rFonts w:ascii="Book Antiqua" w:hAnsi="Book Antiqua"/>
          <w:b/>
          <w:spacing w:val="-52"/>
          <w:sz w:val="21"/>
          <w:szCs w:val="21"/>
        </w:rPr>
      </w:pPr>
      <w:r w:rsidRPr="008B4389">
        <w:rPr>
          <w:rFonts w:ascii="Book Antiqua" w:hAnsi="Book Antiqua"/>
          <w:b/>
          <w:sz w:val="21"/>
          <w:szCs w:val="21"/>
          <w:u w:val="single"/>
        </w:rPr>
        <w:t>Subject</w:t>
      </w:r>
      <w:r w:rsidRPr="008B4389">
        <w:rPr>
          <w:rFonts w:ascii="Book Antiqua" w:hAnsi="Book Antiqua"/>
          <w:b/>
          <w:sz w:val="21"/>
          <w:szCs w:val="21"/>
        </w:rPr>
        <w:t xml:space="preserve">: </w:t>
      </w:r>
      <w:r w:rsidRPr="008B4389">
        <w:rPr>
          <w:rFonts w:ascii="Book Antiqua" w:hAnsi="Book Antiqua"/>
          <w:b/>
          <w:sz w:val="21"/>
          <w:szCs w:val="21"/>
          <w:u w:val="single"/>
        </w:rPr>
        <w:t xml:space="preserve">Declaration regarding Tax Residency and Beneficial Ownership of </w:t>
      </w:r>
      <w:r w:rsidR="00564AFC" w:rsidRPr="008B4389">
        <w:rPr>
          <w:rFonts w:ascii="Book Antiqua" w:hAnsi="Book Antiqua"/>
          <w:b/>
          <w:sz w:val="21"/>
          <w:szCs w:val="21"/>
          <w:u w:val="single"/>
        </w:rPr>
        <w:t>shares</w:t>
      </w:r>
    </w:p>
    <w:p w14:paraId="6159FF90" w14:textId="77777777" w:rsidR="002859B3" w:rsidRDefault="002859B3" w:rsidP="00564AFC">
      <w:pPr>
        <w:spacing w:before="6"/>
        <w:ind w:left="100" w:right="82"/>
        <w:jc w:val="both"/>
        <w:rPr>
          <w:rFonts w:ascii="Book Antiqua" w:hAnsi="Book Antiqua"/>
          <w:b/>
          <w:sz w:val="21"/>
          <w:szCs w:val="21"/>
        </w:rPr>
      </w:pPr>
    </w:p>
    <w:p w14:paraId="35F16A0A" w14:textId="77777777" w:rsidR="002859B3" w:rsidRDefault="00555A8F" w:rsidP="00564AFC">
      <w:pPr>
        <w:spacing w:before="6"/>
        <w:ind w:left="100" w:right="82"/>
        <w:jc w:val="both"/>
        <w:rPr>
          <w:rFonts w:ascii="Book Antiqua" w:hAnsi="Book Antiqua"/>
          <w:b/>
          <w:spacing w:val="-1"/>
          <w:sz w:val="21"/>
          <w:szCs w:val="21"/>
        </w:rPr>
      </w:pPr>
      <w:r w:rsidRPr="008B4389">
        <w:rPr>
          <w:rFonts w:ascii="Book Antiqua" w:hAnsi="Book Antiqua"/>
          <w:b/>
          <w:sz w:val="21"/>
          <w:szCs w:val="21"/>
        </w:rPr>
        <w:t>Ref:</w:t>
      </w:r>
      <w:r w:rsidRPr="008B4389">
        <w:rPr>
          <w:rFonts w:ascii="Book Antiqua" w:hAnsi="Book Antiqua"/>
          <w:b/>
          <w:spacing w:val="-1"/>
          <w:sz w:val="21"/>
          <w:szCs w:val="21"/>
        </w:rPr>
        <w:t xml:space="preserve"> </w:t>
      </w:r>
    </w:p>
    <w:p w14:paraId="1433FEB3" w14:textId="54AE1892" w:rsidR="003701AA" w:rsidRPr="008B4389" w:rsidRDefault="00555A8F" w:rsidP="008B4389">
      <w:pPr>
        <w:spacing w:before="6"/>
        <w:ind w:left="100" w:right="82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b/>
          <w:sz w:val="21"/>
          <w:szCs w:val="21"/>
        </w:rPr>
        <w:t>PAN</w:t>
      </w:r>
      <w:r w:rsidRPr="008B4389">
        <w:rPr>
          <w:rFonts w:ascii="Book Antiqua" w:hAnsi="Book Antiqua"/>
          <w:b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–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Mention PAN</w:t>
      </w:r>
      <w:r w:rsidRPr="008B4389">
        <w:rPr>
          <w:rFonts w:ascii="Book Antiqua" w:hAnsi="Book Antiqua"/>
          <w:color w:val="DADAD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of Shareholder</w:t>
      </w:r>
    </w:p>
    <w:p w14:paraId="29BEE4C8" w14:textId="77777777" w:rsidR="003701AA" w:rsidRPr="008B4389" w:rsidRDefault="00555A8F" w:rsidP="008B4389">
      <w:pPr>
        <w:spacing w:before="5"/>
        <w:ind w:left="100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b/>
          <w:sz w:val="21"/>
          <w:szCs w:val="21"/>
        </w:rPr>
        <w:t>Folio</w:t>
      </w:r>
      <w:r w:rsidRPr="008B4389">
        <w:rPr>
          <w:rFonts w:ascii="Book Antiqua" w:hAnsi="Book Antiqua"/>
          <w:b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b/>
          <w:sz w:val="21"/>
          <w:szCs w:val="21"/>
        </w:rPr>
        <w:t>Number</w:t>
      </w:r>
      <w:r w:rsidRPr="008B4389">
        <w:rPr>
          <w:rFonts w:ascii="Book Antiqua" w:hAnsi="Book Antiqua"/>
          <w:b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b/>
          <w:sz w:val="21"/>
          <w:szCs w:val="21"/>
        </w:rPr>
        <w:t>/ DP</w:t>
      </w:r>
      <w:r w:rsidRPr="008B4389">
        <w:rPr>
          <w:rFonts w:ascii="Book Antiqua" w:hAnsi="Book Antiqua"/>
          <w:b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b/>
          <w:sz w:val="21"/>
          <w:szCs w:val="21"/>
        </w:rPr>
        <w:t>ID/</w:t>
      </w:r>
      <w:r w:rsidRPr="008B4389">
        <w:rPr>
          <w:rFonts w:ascii="Book Antiqua" w:hAnsi="Book Antiqua"/>
          <w:b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b/>
          <w:sz w:val="21"/>
          <w:szCs w:val="21"/>
        </w:rPr>
        <w:t>Client</w:t>
      </w:r>
      <w:r w:rsidRPr="008B4389">
        <w:rPr>
          <w:rFonts w:ascii="Book Antiqua" w:hAnsi="Book Antiqua"/>
          <w:b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b/>
          <w:sz w:val="21"/>
          <w:szCs w:val="21"/>
        </w:rPr>
        <w:t xml:space="preserve">ID </w:t>
      </w:r>
      <w:r w:rsidRPr="008B4389">
        <w:rPr>
          <w:rFonts w:ascii="Book Antiqua" w:hAnsi="Book Antiqua"/>
          <w:sz w:val="21"/>
          <w:szCs w:val="21"/>
        </w:rPr>
        <w:t>–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Mention</w:t>
      </w:r>
      <w:r w:rsidRPr="008B4389">
        <w:rPr>
          <w:rFonts w:ascii="Book Antiqua" w:hAnsi="Book Antiqua"/>
          <w:color w:val="DADAD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all the</w:t>
      </w:r>
      <w:r w:rsidRPr="008B4389">
        <w:rPr>
          <w:rFonts w:ascii="Book Antiqua" w:hAnsi="Book Antiqua"/>
          <w:color w:val="DADAD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account details</w:t>
      </w:r>
    </w:p>
    <w:p w14:paraId="1B5B98A3" w14:textId="77777777" w:rsidR="003701AA" w:rsidRPr="008B4389" w:rsidRDefault="003701AA" w:rsidP="008B4389">
      <w:pPr>
        <w:pStyle w:val="BodyText"/>
        <w:spacing w:before="1"/>
        <w:jc w:val="both"/>
        <w:rPr>
          <w:rFonts w:ascii="Book Antiqua" w:hAnsi="Book Antiqua"/>
          <w:sz w:val="21"/>
          <w:szCs w:val="21"/>
        </w:rPr>
      </w:pPr>
    </w:p>
    <w:p w14:paraId="23FB5FBC" w14:textId="229930CE" w:rsidR="003701AA" w:rsidRPr="008B4389" w:rsidRDefault="00555A8F">
      <w:pPr>
        <w:pStyle w:val="BodyText"/>
        <w:ind w:left="100" w:right="116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With reference to the captioned subject, and in relation to the appropriate withholding of taxes on the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 xml:space="preserve">Dividend payable to me / us by </w:t>
      </w:r>
      <w:r w:rsidRPr="008B4389">
        <w:rPr>
          <w:rFonts w:ascii="Book Antiqua" w:hAnsi="Book Antiqua"/>
          <w:b/>
          <w:sz w:val="21"/>
          <w:szCs w:val="21"/>
        </w:rPr>
        <w:t xml:space="preserve">Triveni </w:t>
      </w:r>
      <w:r w:rsidR="00564AFC">
        <w:rPr>
          <w:rFonts w:ascii="Book Antiqua" w:hAnsi="Book Antiqua"/>
          <w:b/>
          <w:sz w:val="21"/>
          <w:szCs w:val="21"/>
        </w:rPr>
        <w:t>Turbine</w:t>
      </w:r>
      <w:r w:rsidRPr="008B4389">
        <w:rPr>
          <w:rFonts w:ascii="Book Antiqua" w:hAnsi="Book Antiqua"/>
          <w:b/>
          <w:sz w:val="21"/>
          <w:szCs w:val="21"/>
        </w:rPr>
        <w:t xml:space="preserve"> Limited </w:t>
      </w:r>
      <w:r w:rsidRPr="008B4389">
        <w:rPr>
          <w:rFonts w:ascii="Book Antiqua" w:hAnsi="Book Antiqua"/>
          <w:sz w:val="21"/>
          <w:szCs w:val="21"/>
        </w:rPr>
        <w:t>(the Company), I / We hereby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declare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as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under:</w:t>
      </w:r>
    </w:p>
    <w:p w14:paraId="7D9483D0" w14:textId="77777777" w:rsidR="003701AA" w:rsidRPr="008B4389" w:rsidRDefault="003701AA" w:rsidP="008B4389">
      <w:pPr>
        <w:pStyle w:val="BodyText"/>
        <w:spacing w:before="4"/>
        <w:jc w:val="both"/>
        <w:rPr>
          <w:rFonts w:ascii="Book Antiqua" w:hAnsi="Book Antiqua"/>
          <w:sz w:val="21"/>
          <w:szCs w:val="21"/>
        </w:rPr>
      </w:pPr>
    </w:p>
    <w:p w14:paraId="0348B232" w14:textId="364BB543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I</w:t>
      </w:r>
      <w:r w:rsidRPr="008B4389">
        <w:rPr>
          <w:rFonts w:ascii="Book Antiqua" w:hAnsi="Book Antiqua"/>
          <w:spacing w:val="9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/</w:t>
      </w:r>
      <w:r w:rsidRPr="008B4389">
        <w:rPr>
          <w:rFonts w:ascii="Book Antiqua" w:hAnsi="Book Antiqua"/>
          <w:spacing w:val="9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We,</w:t>
      </w:r>
      <w:r w:rsidRPr="008B4389">
        <w:rPr>
          <w:rFonts w:ascii="Book Antiqua" w:hAnsi="Book Antiqua"/>
          <w:spacing w:val="94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Full</w:t>
      </w:r>
      <w:r w:rsidRPr="008B4389">
        <w:rPr>
          <w:rFonts w:ascii="Book Antiqua" w:hAnsi="Book Antiqua"/>
          <w:color w:val="E6DFEC"/>
          <w:spacing w:val="9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name</w:t>
      </w:r>
      <w:r w:rsidRPr="008B4389">
        <w:rPr>
          <w:rFonts w:ascii="Book Antiqua" w:hAnsi="Book Antiqua"/>
          <w:color w:val="E6DFEC"/>
          <w:spacing w:val="91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of</w:t>
      </w:r>
      <w:r w:rsidRPr="008B4389">
        <w:rPr>
          <w:rFonts w:ascii="Book Antiqua" w:hAnsi="Book Antiqua"/>
          <w:color w:val="E6DFEC"/>
          <w:spacing w:val="91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the</w:t>
      </w:r>
      <w:r w:rsidRPr="008B4389">
        <w:rPr>
          <w:rFonts w:ascii="Book Antiqua" w:hAnsi="Book Antiqua"/>
          <w:color w:val="E6DFEC"/>
          <w:spacing w:val="91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shareholder</w:t>
      </w:r>
      <w:r w:rsidRPr="008B4389">
        <w:rPr>
          <w:rFonts w:ascii="Book Antiqua" w:hAnsi="Book Antiqua"/>
          <w:color w:val="E6DFEC"/>
          <w:sz w:val="21"/>
          <w:szCs w:val="21"/>
          <w:u w:val="single" w:color="E5DEEB"/>
        </w:rPr>
        <w:tab/>
      </w:r>
      <w:r w:rsidRPr="008B4389">
        <w:rPr>
          <w:rFonts w:ascii="Book Antiqua" w:hAnsi="Book Antiqua"/>
          <w:sz w:val="21"/>
          <w:szCs w:val="21"/>
        </w:rPr>
        <w:t>,</w:t>
      </w:r>
      <w:r w:rsidRPr="008B4389">
        <w:rPr>
          <w:rFonts w:ascii="Book Antiqua" w:hAnsi="Book Antiqua"/>
          <w:spacing w:val="3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holding</w:t>
      </w:r>
      <w:r w:rsidR="00564AFC">
        <w:rPr>
          <w:rFonts w:ascii="Book Antiqua" w:hAnsi="Book Antiqua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share/shares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of</w:t>
      </w:r>
      <w:r w:rsidRPr="008B4389">
        <w:rPr>
          <w:rFonts w:ascii="Book Antiqua" w:hAnsi="Book Antiqua"/>
          <w:spacing w:val="-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the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Company</w:t>
      </w:r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as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on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the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record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date,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hereby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declare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that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I</w:t>
      </w:r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am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/we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are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tax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resident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of</w:t>
      </w:r>
      <w:r w:rsidRPr="008B4389">
        <w:rPr>
          <w:rFonts w:ascii="Book Antiqua" w:hAnsi="Book Antiqua"/>
          <w:spacing w:val="-53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country</w:t>
      </w:r>
      <w:r w:rsidRPr="008B4389">
        <w:rPr>
          <w:rFonts w:ascii="Book Antiqua" w:hAnsi="Book Antiqua"/>
          <w:color w:val="E6DFEC"/>
          <w:spacing w:val="-5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name</w:t>
      </w:r>
      <w:r w:rsidRPr="008B4389">
        <w:rPr>
          <w:rFonts w:ascii="Book Antiqua" w:hAnsi="Book Antiqua"/>
          <w:color w:val="E6DFEC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for</w:t>
      </w:r>
      <w:r w:rsidRPr="008B4389">
        <w:rPr>
          <w:rFonts w:ascii="Book Antiqua" w:hAnsi="Book Antiqua"/>
          <w:spacing w:val="-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the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period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April</w:t>
      </w:r>
      <w:r w:rsidR="00572E17" w:rsidRPr="008B4389">
        <w:rPr>
          <w:rFonts w:ascii="Book Antiqua" w:hAnsi="Book Antiqua"/>
          <w:sz w:val="21"/>
          <w:szCs w:val="21"/>
        </w:rPr>
        <w:t xml:space="preserve"> 1,</w:t>
      </w:r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="0072147A" w:rsidRPr="008B4389">
        <w:rPr>
          <w:rFonts w:ascii="Book Antiqua" w:hAnsi="Book Antiqua"/>
          <w:sz w:val="21"/>
          <w:szCs w:val="21"/>
        </w:rPr>
        <w:t>2024</w:t>
      </w:r>
      <w:r w:rsidRPr="008B4389">
        <w:rPr>
          <w:rFonts w:ascii="Book Antiqua" w:hAnsi="Book Antiqua"/>
          <w:sz w:val="21"/>
          <w:szCs w:val="21"/>
        </w:rPr>
        <w:t>-March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="00572E17" w:rsidRPr="008B4389">
        <w:rPr>
          <w:rFonts w:ascii="Book Antiqua" w:hAnsi="Book Antiqua"/>
          <w:spacing w:val="-3"/>
          <w:sz w:val="21"/>
          <w:szCs w:val="21"/>
        </w:rPr>
        <w:t xml:space="preserve">31, </w:t>
      </w:r>
      <w:r w:rsidR="0072147A" w:rsidRPr="008B4389">
        <w:rPr>
          <w:rFonts w:ascii="Book Antiqua" w:hAnsi="Book Antiqua"/>
          <w:sz w:val="21"/>
          <w:szCs w:val="21"/>
        </w:rPr>
        <w:t>2025</w:t>
      </w:r>
      <w:r w:rsidR="0072147A"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(Indian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Fiscal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Year)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as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per</w:t>
      </w:r>
      <w:r w:rsidRPr="008B4389">
        <w:rPr>
          <w:rFonts w:ascii="Book Antiqua" w:hAnsi="Book Antiqua"/>
          <w:spacing w:val="-5"/>
          <w:sz w:val="21"/>
          <w:szCs w:val="21"/>
        </w:rPr>
        <w:t xml:space="preserve"> </w:t>
      </w:r>
      <w:proofErr w:type="gramStart"/>
      <w:r w:rsidRPr="008B4389">
        <w:rPr>
          <w:rFonts w:ascii="Book Antiqua" w:hAnsi="Book Antiqua"/>
          <w:sz w:val="21"/>
          <w:szCs w:val="21"/>
        </w:rPr>
        <w:t>tax</w:t>
      </w:r>
      <w:proofErr w:type="gramEnd"/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treaty</w:t>
      </w:r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between</w:t>
      </w:r>
      <w:r w:rsidRPr="008B4389">
        <w:rPr>
          <w:rFonts w:ascii="Book Antiqua" w:hAnsi="Book Antiqua"/>
          <w:spacing w:val="-5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India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and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country</w:t>
      </w:r>
      <w:r w:rsidRPr="008B4389">
        <w:rPr>
          <w:rFonts w:ascii="Book Antiqua" w:hAnsi="Book Antiqua"/>
          <w:color w:val="E6DFEC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color w:val="E6DFEC"/>
          <w:sz w:val="21"/>
          <w:szCs w:val="21"/>
        </w:rPr>
        <w:t>name</w:t>
      </w:r>
      <w:r w:rsidRPr="008B4389">
        <w:rPr>
          <w:rFonts w:ascii="Book Antiqua" w:hAnsi="Book Antiqua"/>
          <w:color w:val="E6DFEC"/>
          <w:spacing w:val="5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(hereinafter referred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to as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‘said tax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treaty’).</w:t>
      </w:r>
    </w:p>
    <w:p w14:paraId="16E8E2C3" w14:textId="77777777" w:rsidR="003701AA" w:rsidRPr="008B4389" w:rsidRDefault="003701AA" w:rsidP="008B4389">
      <w:pPr>
        <w:pStyle w:val="BodyText"/>
        <w:spacing w:before="10"/>
        <w:jc w:val="both"/>
        <w:rPr>
          <w:rFonts w:ascii="Book Antiqua" w:hAnsi="Book Antiqua"/>
          <w:sz w:val="21"/>
          <w:szCs w:val="21"/>
        </w:rPr>
      </w:pPr>
    </w:p>
    <w:p w14:paraId="7F5007F6" w14:textId="77777777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I / We hereby declare that, I am /we are the beneficial owner of the share/shares held in the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Company as well as the dividend arising from such shareholding and I/ we have the right to use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and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enjoy</w:t>
      </w:r>
      <w:r w:rsidRPr="008B4389">
        <w:rPr>
          <w:rFonts w:ascii="Book Antiqua" w:hAnsi="Book Antiqua"/>
          <w:spacing w:val="-9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the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dividend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received/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receivable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from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the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above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shares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and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such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right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is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not</w:t>
      </w:r>
      <w:r w:rsidRPr="008B4389">
        <w:rPr>
          <w:rFonts w:ascii="Book Antiqua" w:hAnsi="Book Antiqua"/>
          <w:spacing w:val="-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constrained</w:t>
      </w:r>
      <w:r w:rsidRPr="008B4389">
        <w:rPr>
          <w:rFonts w:ascii="Book Antiqua" w:hAnsi="Book Antiqua"/>
          <w:spacing w:val="-5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by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any contractual and/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or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legal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obligation to</w:t>
      </w:r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pass on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such dividend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to another person.</w:t>
      </w:r>
    </w:p>
    <w:p w14:paraId="3C4E7742" w14:textId="77777777" w:rsidR="003701AA" w:rsidRPr="008B4389" w:rsidRDefault="003701AA" w:rsidP="008B4389">
      <w:pPr>
        <w:pStyle w:val="BodyText"/>
        <w:spacing w:before="2"/>
        <w:jc w:val="both"/>
        <w:rPr>
          <w:rFonts w:ascii="Book Antiqua" w:hAnsi="Book Antiqua"/>
          <w:sz w:val="21"/>
          <w:szCs w:val="21"/>
        </w:rPr>
      </w:pPr>
    </w:p>
    <w:p w14:paraId="2941E171" w14:textId="77777777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I/We confirm that I/We are entitled to claim the benefits under the Treaty as modified by the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multilateral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convention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to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implement</w:t>
      </w:r>
      <w:r w:rsidRPr="008B4389">
        <w:rPr>
          <w:rFonts w:ascii="Book Antiqua" w:hAnsi="Book Antiqua"/>
          <w:spacing w:val="-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tax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treaty</w:t>
      </w:r>
      <w:r w:rsidRPr="008B4389">
        <w:rPr>
          <w:rFonts w:ascii="Book Antiqua" w:hAnsi="Book Antiqua"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related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measures</w:t>
      </w:r>
      <w:r w:rsidRPr="008B4389">
        <w:rPr>
          <w:rFonts w:ascii="Book Antiqua" w:hAnsi="Book Antiqua"/>
          <w:spacing w:val="-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to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prevent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base</w:t>
      </w:r>
      <w:r w:rsidRPr="008B4389">
        <w:rPr>
          <w:rFonts w:ascii="Book Antiqua" w:hAnsi="Book Antiqua"/>
          <w:spacing w:val="-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erosion</w:t>
      </w:r>
      <w:r w:rsidRPr="008B4389">
        <w:rPr>
          <w:rFonts w:ascii="Book Antiqua" w:hAnsi="Book Antiqua"/>
          <w:spacing w:val="-7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and</w:t>
      </w:r>
      <w:r w:rsidRPr="008B4389">
        <w:rPr>
          <w:rFonts w:ascii="Book Antiqua" w:hAnsi="Book Antiqua"/>
          <w:spacing w:val="-6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profit</w:t>
      </w:r>
      <w:r w:rsidRPr="008B4389">
        <w:rPr>
          <w:rFonts w:ascii="Book Antiqua" w:hAnsi="Book Antiqua"/>
          <w:spacing w:val="-5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shifting (MLI) including but not limited to the Principal Purpose Test (PPT), limitation of benefit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clause</w:t>
      </w:r>
      <w:r w:rsidRPr="008B4389">
        <w:rPr>
          <w:rFonts w:ascii="Book Antiqua" w:hAnsi="Book Antiqu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(LOB), etc.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as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applicable.</w:t>
      </w:r>
    </w:p>
    <w:p w14:paraId="5F7263F2" w14:textId="77777777" w:rsidR="003701AA" w:rsidRPr="008B4389" w:rsidRDefault="003701AA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60E60D33" w14:textId="4A035510" w:rsidR="003701AA" w:rsidRPr="008B4389" w:rsidRDefault="00555A8F" w:rsidP="008B4389">
      <w:pPr>
        <w:pStyle w:val="ListParagraph"/>
        <w:numPr>
          <w:ilvl w:val="0"/>
          <w:numId w:val="2"/>
        </w:numPr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I/We</w:t>
      </w:r>
      <w:r w:rsidRPr="008B4389">
        <w:rPr>
          <w:rFonts w:ascii="Book Antiqua" w:hAnsi="Book Antiqua"/>
          <w:spacing w:val="3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hereby</w:t>
      </w:r>
      <w:r w:rsidRPr="008B4389">
        <w:rPr>
          <w:rFonts w:ascii="Book Antiqua" w:hAnsi="Book Antiqua"/>
          <w:spacing w:val="2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furnish</w:t>
      </w:r>
      <w:r w:rsidRPr="008B4389">
        <w:rPr>
          <w:rFonts w:ascii="Book Antiqua" w:hAnsi="Book Antiqua"/>
          <w:spacing w:val="2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</w:t>
      </w:r>
      <w:r w:rsidRPr="008B4389">
        <w:rPr>
          <w:rFonts w:ascii="Book Antiqua" w:hAnsi="Book Antiqua"/>
          <w:spacing w:val="3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copy</w:t>
      </w:r>
      <w:r w:rsidRPr="008B4389">
        <w:rPr>
          <w:rFonts w:ascii="Book Antiqua" w:hAnsi="Book Antiqua"/>
          <w:spacing w:val="3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of</w:t>
      </w:r>
      <w:r w:rsidRPr="008B4389">
        <w:rPr>
          <w:rFonts w:ascii="Book Antiqua" w:hAnsi="Book Antiqua"/>
          <w:spacing w:val="3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valid</w:t>
      </w:r>
      <w:r w:rsidRPr="008B4389">
        <w:rPr>
          <w:rFonts w:ascii="Book Antiqua" w:hAnsi="Book Antiqua"/>
          <w:spacing w:val="3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Tax</w:t>
      </w:r>
      <w:r w:rsidRPr="008B4389">
        <w:rPr>
          <w:rFonts w:ascii="Book Antiqua" w:hAnsi="Book Antiqua"/>
          <w:spacing w:val="3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Residency</w:t>
      </w:r>
      <w:r w:rsidRPr="008B4389">
        <w:rPr>
          <w:rFonts w:ascii="Book Antiqua" w:hAnsi="Book Antiqua"/>
          <w:spacing w:val="28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Certificate</w:t>
      </w:r>
      <w:r w:rsidRPr="008B4389">
        <w:rPr>
          <w:rFonts w:ascii="Book Antiqua" w:hAnsi="Book Antiqua"/>
          <w:spacing w:val="3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dated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</w:rPr>
        <w:t>having</w:t>
      </w:r>
      <w:r w:rsidR="00564AFC">
        <w:rPr>
          <w:rFonts w:ascii="Book Antiqua" w:hAnsi="Book Antiqua"/>
          <w:spacing w:val="2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Tax</w:t>
      </w:r>
      <w:r w:rsidR="00564AFC">
        <w:rPr>
          <w:rFonts w:ascii="Book Antiqua" w:hAnsi="Book Antiqua"/>
          <w:sz w:val="21"/>
          <w:szCs w:val="21"/>
        </w:rPr>
        <w:t xml:space="preserve"> </w:t>
      </w:r>
      <w:r w:rsidRPr="008B4389">
        <w:rPr>
          <w:rFonts w:ascii="Book Antiqua" w:hAnsi="Book Antiqua"/>
          <w:spacing w:val="-52"/>
          <w:sz w:val="21"/>
          <w:szCs w:val="21"/>
        </w:rPr>
        <w:t xml:space="preserve"> </w:t>
      </w:r>
      <w:r w:rsidRPr="008B4389">
        <w:rPr>
          <w:rFonts w:ascii="Book Antiqua" w:hAnsi="Book Antiqua"/>
          <w:spacing w:val="-1"/>
          <w:sz w:val="21"/>
          <w:szCs w:val="21"/>
        </w:rPr>
        <w:t>Identification</w:t>
      </w:r>
      <w:r w:rsidRPr="008B4389">
        <w:rPr>
          <w:rFonts w:ascii="Book Antiqua" w:hAnsi="Book Antiqua"/>
          <w:spacing w:val="-1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number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</w:rPr>
        <w:t>issued</w:t>
      </w:r>
      <w:r w:rsidRPr="008B4389">
        <w:rPr>
          <w:rFonts w:ascii="Book Antiqua" w:hAnsi="Book Antiqua"/>
          <w:spacing w:val="-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by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pacing w:val="-1"/>
          <w:sz w:val="21"/>
          <w:szCs w:val="21"/>
        </w:rPr>
        <w:t>along</w:t>
      </w:r>
      <w:r w:rsidRPr="008B4389">
        <w:rPr>
          <w:rFonts w:ascii="Book Antiqua" w:hAnsi="Book Antiqua"/>
          <w:spacing w:val="-1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with</w:t>
      </w:r>
      <w:r w:rsidRPr="008B4389">
        <w:rPr>
          <w:rFonts w:ascii="Book Antiqua" w:hAnsi="Book Antiqua"/>
          <w:spacing w:val="-15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</w:t>
      </w:r>
      <w:r w:rsidRPr="008B4389">
        <w:rPr>
          <w:rFonts w:ascii="Book Antiqua" w:hAnsi="Book Antiqua"/>
          <w:spacing w:val="-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copy</w:t>
      </w:r>
      <w:r w:rsidRPr="008B4389">
        <w:rPr>
          <w:rFonts w:ascii="Book Antiqua" w:hAnsi="Book Antiqua"/>
          <w:spacing w:val="-14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of</w:t>
      </w:r>
      <w:r w:rsidRPr="008B4389">
        <w:rPr>
          <w:rFonts w:ascii="Book Antiqua" w:hAnsi="Book Antiqua"/>
          <w:spacing w:val="-14"/>
          <w:sz w:val="21"/>
          <w:szCs w:val="21"/>
        </w:rPr>
        <w:t xml:space="preserve"> </w:t>
      </w:r>
      <w:r w:rsidR="008C2647" w:rsidRPr="008B4389">
        <w:rPr>
          <w:rFonts w:ascii="Book Antiqua" w:hAnsi="Book Antiqua"/>
          <w:spacing w:val="-14"/>
          <w:sz w:val="21"/>
          <w:szCs w:val="21"/>
        </w:rPr>
        <w:t xml:space="preserve">online filed </w:t>
      </w:r>
      <w:r w:rsidRPr="008B4389">
        <w:rPr>
          <w:rFonts w:ascii="Book Antiqua" w:hAnsi="Book Antiqua"/>
          <w:sz w:val="21"/>
          <w:szCs w:val="21"/>
        </w:rPr>
        <w:t>Form</w:t>
      </w:r>
      <w:r w:rsidRPr="008B4389">
        <w:rPr>
          <w:rFonts w:ascii="Book Antiqua" w:hAnsi="Book Antiqua"/>
          <w:spacing w:val="-1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10F</w:t>
      </w:r>
      <w:r w:rsidRPr="008B4389">
        <w:rPr>
          <w:rFonts w:ascii="Book Antiqua" w:hAnsi="Book Antiqua"/>
          <w:spacing w:val="-13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for the period April</w:t>
      </w:r>
      <w:r w:rsidR="00572E17" w:rsidRPr="008B4389">
        <w:rPr>
          <w:rFonts w:ascii="Book Antiqua" w:hAnsi="Book Antiqua"/>
          <w:sz w:val="21"/>
          <w:szCs w:val="21"/>
        </w:rPr>
        <w:t xml:space="preserve"> 1,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="0072147A" w:rsidRPr="008B4389">
        <w:rPr>
          <w:rFonts w:ascii="Book Antiqua" w:hAnsi="Book Antiqua"/>
          <w:sz w:val="21"/>
          <w:szCs w:val="21"/>
        </w:rPr>
        <w:t xml:space="preserve">2024 </w:t>
      </w:r>
      <w:r w:rsidR="00572E17" w:rsidRPr="008B4389">
        <w:rPr>
          <w:rFonts w:ascii="Book Antiqua" w:hAnsi="Book Antiqua"/>
          <w:sz w:val="21"/>
          <w:szCs w:val="21"/>
        </w:rPr>
        <w:t xml:space="preserve">- </w:t>
      </w:r>
      <w:r w:rsidRPr="008B4389">
        <w:rPr>
          <w:rFonts w:ascii="Book Antiqua" w:hAnsi="Book Antiqua"/>
          <w:sz w:val="21"/>
          <w:szCs w:val="21"/>
        </w:rPr>
        <w:t>March</w:t>
      </w:r>
      <w:r w:rsidR="00572E17" w:rsidRPr="008B4389">
        <w:rPr>
          <w:rFonts w:ascii="Book Antiqua" w:hAnsi="Book Antiqua"/>
          <w:sz w:val="21"/>
          <w:szCs w:val="21"/>
        </w:rPr>
        <w:t xml:space="preserve"> 31, </w:t>
      </w:r>
      <w:r w:rsidR="0072147A" w:rsidRPr="008B4389">
        <w:rPr>
          <w:rFonts w:ascii="Book Antiqua" w:hAnsi="Book Antiqua"/>
          <w:sz w:val="21"/>
          <w:szCs w:val="21"/>
        </w:rPr>
        <w:t>2025</w:t>
      </w:r>
      <w:r w:rsidRPr="008B4389">
        <w:rPr>
          <w:rFonts w:ascii="Book Antiqua" w:hAnsi="Book Antiqua"/>
          <w:sz w:val="21"/>
          <w:szCs w:val="21"/>
        </w:rPr>
        <w:t>.</w:t>
      </w:r>
    </w:p>
    <w:p w14:paraId="35F584B8" w14:textId="77777777" w:rsidR="003701AA" w:rsidRDefault="003701AA" w:rsidP="00564AFC">
      <w:pPr>
        <w:jc w:val="both"/>
        <w:rPr>
          <w:rFonts w:ascii="Book Antiqua" w:hAnsi="Book Antiqua"/>
          <w:sz w:val="21"/>
          <w:szCs w:val="21"/>
        </w:rPr>
      </w:pPr>
    </w:p>
    <w:p w14:paraId="7E87559D" w14:textId="7CE31915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 xml:space="preserve">I/We further declare that </w:t>
      </w:r>
      <w:r w:rsidR="005C0783" w:rsidRPr="008B4389">
        <w:rPr>
          <w:rFonts w:ascii="Book Antiqua" w:hAnsi="Book Antiqua"/>
          <w:sz w:val="21"/>
          <w:szCs w:val="21"/>
        </w:rPr>
        <w:t>the subject dividend income is not attributable / effectively connected</w:t>
      </w:r>
      <w:r w:rsidRPr="008B4389">
        <w:rPr>
          <w:rFonts w:ascii="Book Antiqua" w:hAnsi="Book Antiqua"/>
          <w:sz w:val="21"/>
          <w:szCs w:val="21"/>
        </w:rPr>
        <w:t xml:space="preserve"> to any Permanent Establishment or fixed base in India.</w:t>
      </w:r>
    </w:p>
    <w:p w14:paraId="1031204B" w14:textId="591699A9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 xml:space="preserve">I declare that, being individual, my aggregate presence in India for the period </w:t>
      </w:r>
      <w:r w:rsidR="00572E17" w:rsidRPr="008B4389">
        <w:rPr>
          <w:rFonts w:ascii="Book Antiqua" w:hAnsi="Book Antiqua"/>
          <w:sz w:val="21"/>
          <w:szCs w:val="21"/>
        </w:rPr>
        <w:t>from</w:t>
      </w:r>
      <w:r w:rsidRPr="008B4389">
        <w:rPr>
          <w:rFonts w:ascii="Book Antiqua" w:hAnsi="Book Antiqua"/>
          <w:sz w:val="21"/>
          <w:szCs w:val="21"/>
        </w:rPr>
        <w:t xml:space="preserve"> April</w:t>
      </w:r>
      <w:r w:rsidR="00572E17" w:rsidRPr="008B4389">
        <w:rPr>
          <w:rFonts w:ascii="Book Antiqua" w:hAnsi="Book Antiqua"/>
          <w:sz w:val="21"/>
          <w:szCs w:val="21"/>
        </w:rPr>
        <w:t xml:space="preserve"> 1,</w:t>
      </w:r>
      <w:r w:rsidRPr="008B4389">
        <w:rPr>
          <w:rFonts w:ascii="Book Antiqua" w:hAnsi="Book Antiqua"/>
          <w:sz w:val="21"/>
          <w:szCs w:val="21"/>
        </w:rPr>
        <w:t xml:space="preserve"> </w:t>
      </w:r>
      <w:r w:rsidR="005E6A57" w:rsidRPr="008B4389">
        <w:rPr>
          <w:rFonts w:ascii="Book Antiqua" w:hAnsi="Book Antiqua"/>
          <w:sz w:val="21"/>
          <w:szCs w:val="21"/>
        </w:rPr>
        <w:t xml:space="preserve">2024 </w:t>
      </w:r>
      <w:r w:rsidR="00572E17" w:rsidRPr="008B4389">
        <w:rPr>
          <w:rFonts w:ascii="Book Antiqua" w:hAnsi="Book Antiqua"/>
          <w:sz w:val="21"/>
          <w:szCs w:val="21"/>
        </w:rPr>
        <w:t>to</w:t>
      </w:r>
      <w:r w:rsidRPr="008B4389">
        <w:rPr>
          <w:rFonts w:ascii="Book Antiqua" w:hAnsi="Book Antiqua"/>
          <w:sz w:val="21"/>
          <w:szCs w:val="21"/>
        </w:rPr>
        <w:t xml:space="preserve"> March</w:t>
      </w:r>
      <w:r w:rsidR="00572E17" w:rsidRPr="008B4389">
        <w:rPr>
          <w:rFonts w:ascii="Book Antiqua" w:hAnsi="Book Antiqua"/>
          <w:sz w:val="21"/>
          <w:szCs w:val="21"/>
        </w:rPr>
        <w:t xml:space="preserve"> 31,</w:t>
      </w:r>
      <w:r w:rsidRPr="008B4389">
        <w:rPr>
          <w:rFonts w:ascii="Book Antiqua" w:hAnsi="Book Antiqua"/>
          <w:sz w:val="21"/>
          <w:szCs w:val="21"/>
        </w:rPr>
        <w:t xml:space="preserve">  </w:t>
      </w:r>
      <w:r w:rsidR="00392453" w:rsidRPr="008B4389">
        <w:rPr>
          <w:rFonts w:ascii="Book Antiqua" w:hAnsi="Book Antiqua"/>
          <w:sz w:val="21"/>
          <w:szCs w:val="21"/>
        </w:rPr>
        <w:t xml:space="preserve">  </w:t>
      </w:r>
      <w:r w:rsidR="005E6A57" w:rsidRPr="008B4389">
        <w:rPr>
          <w:rFonts w:ascii="Book Antiqua" w:hAnsi="Book Antiqua"/>
          <w:sz w:val="21"/>
          <w:szCs w:val="21"/>
        </w:rPr>
        <w:t xml:space="preserve">2025 </w:t>
      </w:r>
      <w:r w:rsidR="00572E17" w:rsidRPr="008B4389">
        <w:rPr>
          <w:rFonts w:ascii="Book Antiqua" w:hAnsi="Book Antiqua"/>
          <w:sz w:val="21"/>
          <w:szCs w:val="21"/>
        </w:rPr>
        <w:t>shall</w:t>
      </w:r>
      <w:r w:rsidRPr="008B4389">
        <w:rPr>
          <w:rFonts w:ascii="Book Antiqua" w:hAnsi="Book Antiqua"/>
          <w:sz w:val="21"/>
          <w:szCs w:val="21"/>
        </w:rPr>
        <w:t xml:space="preserve"> not exceed 120 days.</w:t>
      </w:r>
    </w:p>
    <w:p w14:paraId="332573BF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3B766DBC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02012B80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3857CBA8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1D9337FE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7A8371F7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72D3398D" w14:textId="77777777" w:rsidR="00564AFC" w:rsidRDefault="00564AFC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5BD7F8F0" w14:textId="5311BE43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I/ We further indemnify the Company for any penal consequences arising out of any acts of commission or omission initiated by the Company by relying on my/ our above averment.</w:t>
      </w:r>
    </w:p>
    <w:p w14:paraId="0775F77E" w14:textId="77777777" w:rsidR="003701AA" w:rsidRPr="008B4389" w:rsidRDefault="00555A8F" w:rsidP="008B4389">
      <w:pPr>
        <w:pStyle w:val="ListParagraph"/>
        <w:numPr>
          <w:ilvl w:val="0"/>
          <w:numId w:val="2"/>
        </w:numPr>
        <w:tabs>
          <w:tab w:val="left" w:pos="8490"/>
        </w:tabs>
        <w:spacing w:before="126"/>
        <w:ind w:left="709" w:hanging="567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I/We hereby confirm that the above declaration should be considered to be applicable for all the shares held in the Company under PAN/ accounts declared in the form.</w:t>
      </w:r>
    </w:p>
    <w:p w14:paraId="53A44A41" w14:textId="77777777" w:rsidR="003701AA" w:rsidRPr="008B4389" w:rsidRDefault="003701AA" w:rsidP="008B4389">
      <w:pPr>
        <w:pStyle w:val="ListParagraph"/>
        <w:tabs>
          <w:tab w:val="left" w:pos="8490"/>
        </w:tabs>
        <w:spacing w:before="126"/>
        <w:ind w:left="709" w:firstLine="0"/>
        <w:rPr>
          <w:rFonts w:ascii="Book Antiqua" w:hAnsi="Book Antiqua"/>
          <w:sz w:val="21"/>
          <w:szCs w:val="21"/>
        </w:rPr>
      </w:pPr>
    </w:p>
    <w:p w14:paraId="60C18344" w14:textId="77777777" w:rsidR="003701AA" w:rsidRPr="008B4389" w:rsidRDefault="00555A8F" w:rsidP="008B4389">
      <w:pPr>
        <w:pStyle w:val="BodyText"/>
        <w:ind w:left="100" w:right="8009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Thanking you.</w:t>
      </w:r>
    </w:p>
    <w:p w14:paraId="7AD5B7DE" w14:textId="6ABCF052" w:rsidR="003701AA" w:rsidRPr="008B4389" w:rsidRDefault="00555A8F" w:rsidP="008B4389">
      <w:pPr>
        <w:pStyle w:val="BodyText"/>
        <w:ind w:left="100" w:right="7737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Yours</w:t>
      </w:r>
      <w:r w:rsidRPr="008B4389">
        <w:rPr>
          <w:rFonts w:ascii="Book Antiqua" w:hAnsi="Book Antiqua"/>
          <w:spacing w:val="-12"/>
          <w:sz w:val="21"/>
          <w:szCs w:val="21"/>
        </w:rPr>
        <w:t xml:space="preserve"> </w:t>
      </w:r>
      <w:r w:rsidR="00564AFC">
        <w:rPr>
          <w:rFonts w:ascii="Book Antiqua" w:hAnsi="Book Antiqua"/>
          <w:sz w:val="21"/>
          <w:szCs w:val="21"/>
        </w:rPr>
        <w:t>F</w:t>
      </w:r>
      <w:r w:rsidRPr="008B4389">
        <w:rPr>
          <w:rFonts w:ascii="Book Antiqua" w:hAnsi="Book Antiqua"/>
          <w:sz w:val="21"/>
          <w:szCs w:val="21"/>
        </w:rPr>
        <w:t>aithfully,</w:t>
      </w:r>
    </w:p>
    <w:p w14:paraId="73FBBCA0" w14:textId="77777777" w:rsidR="003701AA" w:rsidRPr="008B4389" w:rsidRDefault="00555A8F" w:rsidP="008B4389">
      <w:pPr>
        <w:pStyle w:val="BodyText"/>
        <w:spacing w:before="1"/>
        <w:ind w:left="100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For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Name</w:t>
      </w:r>
      <w:r w:rsidRPr="008B4389">
        <w:rPr>
          <w:rFonts w:ascii="Book Antiqua" w:hAnsi="Book Antiqua"/>
          <w:color w:val="DADAD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of</w:t>
      </w:r>
      <w:r w:rsidRPr="008B4389">
        <w:rPr>
          <w:rFonts w:ascii="Book Antiqua" w:hAnsi="Book Antiqua"/>
          <w:color w:val="DADAD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the</w:t>
      </w:r>
      <w:r w:rsidRPr="008B4389">
        <w:rPr>
          <w:rFonts w:ascii="Book Antiqua" w:hAnsi="Book Antiqua"/>
          <w:color w:val="DADAD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shareholder</w:t>
      </w:r>
    </w:p>
    <w:p w14:paraId="1B80456E" w14:textId="77777777" w:rsidR="003701AA" w:rsidRPr="008B4389" w:rsidRDefault="00555A8F" w:rsidP="008B4389">
      <w:pPr>
        <w:pStyle w:val="BodyText"/>
        <w:ind w:left="100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color w:val="C0C0C0"/>
          <w:sz w:val="21"/>
          <w:szCs w:val="21"/>
        </w:rPr>
        <w:t>&lt;&lt;insert</w:t>
      </w:r>
      <w:r w:rsidRPr="008B4389">
        <w:rPr>
          <w:rFonts w:ascii="Book Antiqua" w:hAnsi="Book Antiqua"/>
          <w:color w:val="C0C0C0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C0C0C0"/>
          <w:sz w:val="21"/>
          <w:szCs w:val="21"/>
        </w:rPr>
        <w:t>signature&gt;&gt;</w:t>
      </w:r>
    </w:p>
    <w:p w14:paraId="22F457D1" w14:textId="1B1A074A" w:rsidR="003701AA" w:rsidRDefault="003701AA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50966EE9" w14:textId="3629AFFF" w:rsidR="00564AFC" w:rsidRDefault="00564AFC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78518AD2" w14:textId="6B479B8A" w:rsidR="00564AFC" w:rsidRDefault="00564AFC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3526E3B6" w14:textId="77777777" w:rsidR="00564AFC" w:rsidRPr="008B4389" w:rsidRDefault="00564AFC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12D9B203" w14:textId="77777777" w:rsidR="003701AA" w:rsidRPr="008B4389" w:rsidRDefault="00555A8F" w:rsidP="008B4389">
      <w:pPr>
        <w:pStyle w:val="BodyText"/>
        <w:ind w:left="100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Authorized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 xml:space="preserve">Signatory </w:t>
      </w:r>
      <w:r w:rsidRPr="008B4389">
        <w:rPr>
          <w:rFonts w:ascii="Book Antiqua" w:hAnsi="Book Antiqua"/>
          <w:color w:val="DADADA"/>
          <w:sz w:val="21"/>
          <w:szCs w:val="21"/>
        </w:rPr>
        <w:t>-</w:t>
      </w:r>
      <w:r w:rsidRPr="008B4389">
        <w:rPr>
          <w:rFonts w:ascii="Book Antiqua" w:hAnsi="Book Antiqua"/>
          <w:color w:val="DADADA"/>
          <w:spacing w:val="-3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Name</w:t>
      </w:r>
      <w:r w:rsidRPr="008B4389">
        <w:rPr>
          <w:rFonts w:ascii="Book Antiqua" w:hAnsi="Book Antiqua"/>
          <w:color w:val="DADAD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and</w:t>
      </w:r>
      <w:r w:rsidRPr="008B4389">
        <w:rPr>
          <w:rFonts w:ascii="Book Antiqua" w:hAnsi="Book Antiqua"/>
          <w:color w:val="DADAD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color w:val="DADADA"/>
          <w:sz w:val="21"/>
          <w:szCs w:val="21"/>
        </w:rPr>
        <w:t>designation</w:t>
      </w:r>
    </w:p>
    <w:p w14:paraId="448EE2B3" w14:textId="77777777" w:rsidR="003701AA" w:rsidRPr="008B4389" w:rsidRDefault="00555A8F">
      <w:pPr>
        <w:pStyle w:val="BodyText"/>
        <w:tabs>
          <w:tab w:val="left" w:pos="6786"/>
          <w:tab w:val="left" w:pos="6847"/>
          <w:tab w:val="left" w:pos="6916"/>
        </w:tabs>
        <w:ind w:left="100" w:right="1412"/>
        <w:jc w:val="both"/>
        <w:rPr>
          <w:rFonts w:ascii="Book Antiqua" w:hAnsi="Book Antiqua"/>
          <w:sz w:val="21"/>
          <w:szCs w:val="21"/>
        </w:rPr>
      </w:pPr>
      <w:r w:rsidRPr="008B4389">
        <w:rPr>
          <w:rFonts w:ascii="Book Antiqua" w:hAnsi="Book Antiqua"/>
          <w:sz w:val="21"/>
          <w:szCs w:val="21"/>
        </w:rPr>
        <w:t>Contact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address: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</w:rPr>
        <w:t>[Please insert]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Email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address: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</w:rPr>
        <w:t>[Please insert]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Contact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Number: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</w:rPr>
        <w:t>[Please insert]</w:t>
      </w:r>
      <w:r w:rsidRPr="008B4389">
        <w:rPr>
          <w:rFonts w:ascii="Book Antiqua" w:hAnsi="Book Antiqua"/>
          <w:spacing w:val="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Tax</w:t>
      </w:r>
      <w:r w:rsidRPr="008B4389">
        <w:rPr>
          <w:rFonts w:ascii="Book Antiqua" w:hAnsi="Book Antiqua"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Identification</w:t>
      </w:r>
      <w:r w:rsidRPr="008B4389">
        <w:rPr>
          <w:rFonts w:ascii="Book Antiqua" w:hAnsi="Book Antiqua"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Number</w:t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z w:val="21"/>
          <w:szCs w:val="21"/>
          <w:u w:val="single"/>
        </w:rPr>
        <w:tab/>
      </w:r>
      <w:r w:rsidRPr="008B4389">
        <w:rPr>
          <w:rFonts w:ascii="Book Antiqua" w:hAnsi="Book Antiqua"/>
          <w:spacing w:val="-1"/>
          <w:sz w:val="21"/>
          <w:szCs w:val="21"/>
        </w:rPr>
        <w:t>[Please</w:t>
      </w:r>
      <w:r w:rsidRPr="008B4389">
        <w:rPr>
          <w:rFonts w:ascii="Book Antiqua" w:hAnsi="Book Antiqua"/>
          <w:spacing w:val="-10"/>
          <w:sz w:val="21"/>
          <w:szCs w:val="21"/>
        </w:rPr>
        <w:t xml:space="preserve"> </w:t>
      </w:r>
      <w:r w:rsidRPr="008B4389">
        <w:rPr>
          <w:rFonts w:ascii="Book Antiqua" w:hAnsi="Book Antiqua"/>
          <w:sz w:val="21"/>
          <w:szCs w:val="21"/>
        </w:rPr>
        <w:t>insert]</w:t>
      </w:r>
    </w:p>
    <w:p w14:paraId="389BBD0D" w14:textId="77777777" w:rsidR="003701AA" w:rsidRPr="008B4389" w:rsidRDefault="003701AA" w:rsidP="008B4389">
      <w:pPr>
        <w:pStyle w:val="BodyText"/>
        <w:jc w:val="both"/>
        <w:rPr>
          <w:rFonts w:ascii="Book Antiqua" w:hAnsi="Book Antiqua"/>
          <w:sz w:val="21"/>
          <w:szCs w:val="21"/>
        </w:rPr>
      </w:pPr>
    </w:p>
    <w:p w14:paraId="49B07543" w14:textId="77777777" w:rsidR="003701AA" w:rsidRPr="008B4389" w:rsidRDefault="003701AA" w:rsidP="008B4389">
      <w:pPr>
        <w:pStyle w:val="BodyText"/>
        <w:spacing w:before="1"/>
        <w:jc w:val="both"/>
        <w:rPr>
          <w:rFonts w:ascii="Book Antiqua" w:hAnsi="Book Antiqua"/>
          <w:sz w:val="21"/>
          <w:szCs w:val="21"/>
        </w:rPr>
      </w:pPr>
    </w:p>
    <w:p w14:paraId="118F6781" w14:textId="77777777" w:rsidR="003701AA" w:rsidRPr="008B4389" w:rsidRDefault="00555A8F">
      <w:pPr>
        <w:ind w:left="100"/>
        <w:jc w:val="both"/>
        <w:rPr>
          <w:rFonts w:ascii="Book Antiqua" w:hAnsi="Book Antiqua"/>
          <w:i/>
          <w:sz w:val="21"/>
          <w:szCs w:val="21"/>
        </w:rPr>
      </w:pPr>
      <w:r w:rsidRPr="008B4389">
        <w:rPr>
          <w:rFonts w:ascii="Book Antiqua" w:hAnsi="Book Antiqua"/>
          <w:i/>
          <w:sz w:val="21"/>
          <w:szCs w:val="21"/>
        </w:rPr>
        <w:t>Note:</w:t>
      </w:r>
      <w:r w:rsidRPr="008B4389">
        <w:rPr>
          <w:rFonts w:ascii="Book Antiqua" w:hAnsi="Book Antiqua"/>
          <w:i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i/>
          <w:sz w:val="21"/>
          <w:szCs w:val="21"/>
        </w:rPr>
        <w:t>Kindly</w:t>
      </w:r>
      <w:r w:rsidRPr="008B4389">
        <w:rPr>
          <w:rFonts w:ascii="Book Antiqua" w:hAnsi="Book Antiqua"/>
          <w:i/>
          <w:spacing w:val="-2"/>
          <w:sz w:val="21"/>
          <w:szCs w:val="21"/>
        </w:rPr>
        <w:t xml:space="preserve"> </w:t>
      </w:r>
      <w:r w:rsidRPr="008B4389">
        <w:rPr>
          <w:rFonts w:ascii="Book Antiqua" w:hAnsi="Book Antiqua"/>
          <w:i/>
          <w:sz w:val="21"/>
          <w:szCs w:val="21"/>
        </w:rPr>
        <w:t>strikethrough</w:t>
      </w:r>
      <w:r w:rsidRPr="008B4389">
        <w:rPr>
          <w:rFonts w:ascii="Book Antiqua" w:hAnsi="Book Antiqua"/>
          <w:i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i/>
          <w:sz w:val="21"/>
          <w:szCs w:val="21"/>
        </w:rPr>
        <w:t>whichever</w:t>
      </w:r>
      <w:r w:rsidRPr="008B4389">
        <w:rPr>
          <w:rFonts w:ascii="Book Antiqua" w:hAnsi="Book Antiqua"/>
          <w:i/>
          <w:spacing w:val="-4"/>
          <w:sz w:val="21"/>
          <w:szCs w:val="21"/>
        </w:rPr>
        <w:t xml:space="preserve"> </w:t>
      </w:r>
      <w:r w:rsidRPr="008B4389">
        <w:rPr>
          <w:rFonts w:ascii="Book Antiqua" w:hAnsi="Book Antiqua"/>
          <w:i/>
          <w:sz w:val="21"/>
          <w:szCs w:val="21"/>
        </w:rPr>
        <w:t>is</w:t>
      </w:r>
      <w:r w:rsidRPr="008B4389">
        <w:rPr>
          <w:rFonts w:ascii="Book Antiqua" w:hAnsi="Book Antiqua"/>
          <w:i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i/>
          <w:sz w:val="21"/>
          <w:szCs w:val="21"/>
        </w:rPr>
        <w:t>not</w:t>
      </w:r>
      <w:r w:rsidRPr="008B4389">
        <w:rPr>
          <w:rFonts w:ascii="Book Antiqua" w:hAnsi="Book Antiqua"/>
          <w:i/>
          <w:spacing w:val="-1"/>
          <w:sz w:val="21"/>
          <w:szCs w:val="21"/>
        </w:rPr>
        <w:t xml:space="preserve"> </w:t>
      </w:r>
      <w:r w:rsidRPr="008B4389">
        <w:rPr>
          <w:rFonts w:ascii="Book Antiqua" w:hAnsi="Book Antiqua"/>
          <w:i/>
          <w:sz w:val="21"/>
          <w:szCs w:val="21"/>
        </w:rPr>
        <w:t>applicable</w:t>
      </w:r>
    </w:p>
    <w:sectPr w:rsidR="003701AA" w:rsidRPr="008B4389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4ED1"/>
    <w:multiLevelType w:val="hybridMultilevel"/>
    <w:tmpl w:val="890AF066"/>
    <w:lvl w:ilvl="0" w:tplc="32FEA4AA">
      <w:start w:val="1"/>
      <w:numFmt w:val="decimal"/>
      <w:lvlText w:val="%1."/>
      <w:lvlJc w:val="left"/>
      <w:pPr>
        <w:ind w:left="820" w:hanging="360"/>
        <w:jc w:val="left"/>
      </w:pPr>
      <w:rPr>
        <w:rFonts w:ascii="Book Antiqua" w:eastAsia="Times New Roman" w:hAnsi="Book Antiqua" w:cs="Times New Roman" w:hint="default"/>
        <w:w w:val="100"/>
        <w:sz w:val="22"/>
        <w:szCs w:val="22"/>
        <w:lang w:val="en-US" w:eastAsia="en-US" w:bidi="ar-SA"/>
      </w:rPr>
    </w:lvl>
    <w:lvl w:ilvl="1" w:tplc="EE1EBEB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CE86D1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2B638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6AE2A5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4F2A5C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0E8825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142B7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8FC0E6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E9689A"/>
    <w:multiLevelType w:val="hybridMultilevel"/>
    <w:tmpl w:val="A7CEF53C"/>
    <w:lvl w:ilvl="0" w:tplc="16AACFFC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58" w:hanging="360"/>
      </w:pPr>
    </w:lvl>
    <w:lvl w:ilvl="2" w:tplc="4009001B" w:tentative="1">
      <w:start w:val="1"/>
      <w:numFmt w:val="lowerRoman"/>
      <w:lvlText w:val="%3."/>
      <w:lvlJc w:val="right"/>
      <w:pPr>
        <w:ind w:left="3778" w:hanging="180"/>
      </w:pPr>
    </w:lvl>
    <w:lvl w:ilvl="3" w:tplc="4009000F" w:tentative="1">
      <w:start w:val="1"/>
      <w:numFmt w:val="decimal"/>
      <w:lvlText w:val="%4."/>
      <w:lvlJc w:val="left"/>
      <w:pPr>
        <w:ind w:left="4498" w:hanging="360"/>
      </w:pPr>
    </w:lvl>
    <w:lvl w:ilvl="4" w:tplc="40090019" w:tentative="1">
      <w:start w:val="1"/>
      <w:numFmt w:val="lowerLetter"/>
      <w:lvlText w:val="%5."/>
      <w:lvlJc w:val="left"/>
      <w:pPr>
        <w:ind w:left="5218" w:hanging="360"/>
      </w:pPr>
    </w:lvl>
    <w:lvl w:ilvl="5" w:tplc="4009001B" w:tentative="1">
      <w:start w:val="1"/>
      <w:numFmt w:val="lowerRoman"/>
      <w:lvlText w:val="%6."/>
      <w:lvlJc w:val="right"/>
      <w:pPr>
        <w:ind w:left="5938" w:hanging="180"/>
      </w:pPr>
    </w:lvl>
    <w:lvl w:ilvl="6" w:tplc="4009000F" w:tentative="1">
      <w:start w:val="1"/>
      <w:numFmt w:val="decimal"/>
      <w:lvlText w:val="%7."/>
      <w:lvlJc w:val="left"/>
      <w:pPr>
        <w:ind w:left="6658" w:hanging="360"/>
      </w:pPr>
    </w:lvl>
    <w:lvl w:ilvl="7" w:tplc="40090019" w:tentative="1">
      <w:start w:val="1"/>
      <w:numFmt w:val="lowerLetter"/>
      <w:lvlText w:val="%8."/>
      <w:lvlJc w:val="left"/>
      <w:pPr>
        <w:ind w:left="7378" w:hanging="360"/>
      </w:pPr>
    </w:lvl>
    <w:lvl w:ilvl="8" w:tplc="4009001B" w:tentative="1">
      <w:start w:val="1"/>
      <w:numFmt w:val="lowerRoman"/>
      <w:lvlText w:val="%9."/>
      <w:lvlJc w:val="right"/>
      <w:pPr>
        <w:ind w:left="8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AA"/>
    <w:rsid w:val="002859B3"/>
    <w:rsid w:val="0028667C"/>
    <w:rsid w:val="003701AA"/>
    <w:rsid w:val="00392453"/>
    <w:rsid w:val="00555A8F"/>
    <w:rsid w:val="00564AFC"/>
    <w:rsid w:val="00572E17"/>
    <w:rsid w:val="005C0783"/>
    <w:rsid w:val="005E6A57"/>
    <w:rsid w:val="00637194"/>
    <w:rsid w:val="0072147A"/>
    <w:rsid w:val="00783647"/>
    <w:rsid w:val="008B4389"/>
    <w:rsid w:val="008C2647"/>
    <w:rsid w:val="0095511B"/>
    <w:rsid w:val="00B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82B1"/>
  <w15:docId w15:val="{BA2452DC-D28E-4495-A6C0-4C94709B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52" w:lineRule="exact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7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1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1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1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 Bagchi</dc:creator>
  <cp:lastModifiedBy>Pulkit Bhasin</cp:lastModifiedBy>
  <cp:revision>2</cp:revision>
  <dcterms:created xsi:type="dcterms:W3CDTF">2024-08-16T07:45:00Z</dcterms:created>
  <dcterms:modified xsi:type="dcterms:W3CDTF">2024-08-16T07:45:00Z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2024-01-25T00:00:00Z</vt:filetime>
  </property>
</Properties>
</file>